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670"/>
        <w:gridCol w:w="4686"/>
      </w:tblGrid>
      <w:tr w:rsidR="002906F0" w:rsidRPr="00732959" w14:paraId="72530868" w14:textId="77777777" w:rsidTr="00C05174">
        <w:tc>
          <w:tcPr>
            <w:tcW w:w="4785" w:type="dxa"/>
            <w:shd w:val="clear" w:color="auto" w:fill="auto"/>
          </w:tcPr>
          <w:p w14:paraId="108D8316" w14:textId="77777777" w:rsidR="002906F0" w:rsidRPr="00732959" w:rsidRDefault="002906F0" w:rsidP="00C05174">
            <w:pPr>
              <w:ind w:left="-108"/>
              <w:jc w:val="center"/>
              <w:outlineLvl w:val="0"/>
              <w:rPr>
                <w:b/>
              </w:rPr>
            </w:pPr>
            <w:r w:rsidRPr="00732959">
              <w:rPr>
                <w:b/>
              </w:rPr>
              <w:t>КУЖМАРСКАЯ СЕЛЬСКАЯ</w:t>
            </w:r>
          </w:p>
          <w:p w14:paraId="1FEAA575" w14:textId="77777777" w:rsidR="002906F0" w:rsidRPr="00732959" w:rsidRDefault="002906F0" w:rsidP="00C05174">
            <w:pPr>
              <w:ind w:left="-108"/>
              <w:jc w:val="center"/>
              <w:rPr>
                <w:b/>
              </w:rPr>
            </w:pPr>
            <w:r w:rsidRPr="00732959">
              <w:rPr>
                <w:b/>
              </w:rPr>
              <w:t>АДМИНИСТРАЦИЯ</w:t>
            </w:r>
          </w:p>
          <w:p w14:paraId="07DA3167" w14:textId="77777777" w:rsidR="002906F0" w:rsidRPr="00732959" w:rsidRDefault="002906F0" w:rsidP="00C05174">
            <w:pPr>
              <w:ind w:left="-108"/>
              <w:jc w:val="center"/>
              <w:rPr>
                <w:b/>
              </w:rPr>
            </w:pPr>
            <w:r w:rsidRPr="00732959">
              <w:rPr>
                <w:b/>
              </w:rPr>
              <w:t>ЗВЕНИГОВСКОГО МУНИЦИПАЛЬНОГО РАЙОНА</w:t>
            </w:r>
          </w:p>
          <w:p w14:paraId="58A60339" w14:textId="77777777" w:rsidR="002906F0" w:rsidRPr="00732959" w:rsidRDefault="002906F0" w:rsidP="00C05174">
            <w:pPr>
              <w:jc w:val="center"/>
              <w:rPr>
                <w:b/>
              </w:rPr>
            </w:pPr>
            <w:r w:rsidRPr="00732959">
              <w:rPr>
                <w:b/>
              </w:rPr>
              <w:t>РЕСПУБЛИКИ МАРИЙ ЭЛ</w:t>
            </w:r>
          </w:p>
          <w:p w14:paraId="73D6947F" w14:textId="77777777" w:rsidR="002906F0" w:rsidRPr="00732959" w:rsidRDefault="002906F0" w:rsidP="00C05174">
            <w:pPr>
              <w:jc w:val="center"/>
              <w:rPr>
                <w:b/>
                <w:sz w:val="14"/>
              </w:rPr>
            </w:pPr>
          </w:p>
          <w:p w14:paraId="0A0BB078" w14:textId="77777777" w:rsidR="002906F0" w:rsidRPr="00732959" w:rsidRDefault="002906F0" w:rsidP="00C05174">
            <w:pPr>
              <w:jc w:val="center"/>
              <w:rPr>
                <w:b/>
                <w:sz w:val="28"/>
                <w:szCs w:val="28"/>
              </w:rPr>
            </w:pPr>
            <w:r w:rsidRPr="00732959">
              <w:rPr>
                <w:b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14:paraId="7D7DA775" w14:textId="77777777" w:rsidR="002906F0" w:rsidRPr="00732959" w:rsidRDefault="002906F0" w:rsidP="00C05174">
            <w:pPr>
              <w:jc w:val="center"/>
              <w:rPr>
                <w:b/>
              </w:rPr>
            </w:pPr>
            <w:r w:rsidRPr="00732959">
              <w:rPr>
                <w:b/>
              </w:rPr>
              <w:t>МАРИЙ ЭЛ РЕСПУБЛИКЫСЕ</w:t>
            </w:r>
          </w:p>
          <w:p w14:paraId="588E38BA" w14:textId="77777777" w:rsidR="002906F0" w:rsidRPr="00732959" w:rsidRDefault="002906F0" w:rsidP="00C05174">
            <w:pPr>
              <w:jc w:val="center"/>
              <w:rPr>
                <w:b/>
              </w:rPr>
            </w:pPr>
            <w:r w:rsidRPr="00732959">
              <w:rPr>
                <w:b/>
              </w:rPr>
              <w:t>ЗВЕНИГОВО МУНИЦИПАЛ</w:t>
            </w:r>
          </w:p>
          <w:p w14:paraId="63230FE9" w14:textId="77777777" w:rsidR="002906F0" w:rsidRPr="00732959" w:rsidRDefault="002906F0" w:rsidP="00C05174">
            <w:pPr>
              <w:jc w:val="center"/>
              <w:rPr>
                <w:b/>
              </w:rPr>
            </w:pPr>
            <w:r w:rsidRPr="00732959">
              <w:rPr>
                <w:b/>
              </w:rPr>
              <w:t xml:space="preserve">РАЙОНЫН </w:t>
            </w:r>
          </w:p>
          <w:p w14:paraId="53263D67" w14:textId="77777777" w:rsidR="002906F0" w:rsidRPr="00732959" w:rsidRDefault="002906F0" w:rsidP="00C05174">
            <w:pPr>
              <w:jc w:val="center"/>
              <w:rPr>
                <w:b/>
              </w:rPr>
            </w:pPr>
            <w:r w:rsidRPr="00732959">
              <w:rPr>
                <w:b/>
              </w:rPr>
              <w:t xml:space="preserve">КУЖМАРА ЯЛ КУНДЕМ </w:t>
            </w:r>
          </w:p>
          <w:p w14:paraId="7D0E7780" w14:textId="77777777" w:rsidR="002906F0" w:rsidRPr="00732959" w:rsidRDefault="002906F0" w:rsidP="00C05174">
            <w:pPr>
              <w:jc w:val="center"/>
              <w:rPr>
                <w:b/>
              </w:rPr>
            </w:pPr>
            <w:r w:rsidRPr="00732959">
              <w:rPr>
                <w:b/>
              </w:rPr>
              <w:t>АДМИНИСТРАЦИЙЖЕ</w:t>
            </w:r>
          </w:p>
          <w:p w14:paraId="2F0B5699" w14:textId="77777777" w:rsidR="002906F0" w:rsidRPr="00732959" w:rsidRDefault="002906F0" w:rsidP="00C05174">
            <w:pPr>
              <w:jc w:val="center"/>
              <w:rPr>
                <w:b/>
                <w:sz w:val="14"/>
              </w:rPr>
            </w:pPr>
          </w:p>
          <w:p w14:paraId="6105F10A" w14:textId="77777777" w:rsidR="002906F0" w:rsidRPr="00732959" w:rsidRDefault="002906F0" w:rsidP="00C05174">
            <w:pPr>
              <w:jc w:val="center"/>
              <w:outlineLvl w:val="0"/>
              <w:rPr>
                <w:b/>
              </w:rPr>
            </w:pPr>
            <w:r w:rsidRPr="00732959">
              <w:rPr>
                <w:b/>
              </w:rPr>
              <w:t>ПУНЧАЛ</w:t>
            </w:r>
          </w:p>
          <w:p w14:paraId="3BFCF515" w14:textId="77777777" w:rsidR="002906F0" w:rsidRPr="00732959" w:rsidRDefault="002906F0" w:rsidP="00C0517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6767F8E" w14:textId="77777777" w:rsidR="002906F0" w:rsidRDefault="002906F0" w:rsidP="002906F0">
      <w:pPr>
        <w:jc w:val="center"/>
        <w:rPr>
          <w:b/>
          <w:bCs/>
          <w:sz w:val="28"/>
          <w:szCs w:val="28"/>
        </w:rPr>
      </w:pPr>
    </w:p>
    <w:p w14:paraId="3B085B81" w14:textId="77777777" w:rsidR="002906F0" w:rsidRPr="000F0739" w:rsidRDefault="002906F0" w:rsidP="002906F0">
      <w:pPr>
        <w:jc w:val="center"/>
        <w:rPr>
          <w:b/>
          <w:bCs/>
          <w:sz w:val="28"/>
          <w:szCs w:val="28"/>
        </w:rPr>
      </w:pPr>
      <w:r w:rsidRPr="000F0739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06 февраля</w:t>
      </w:r>
      <w:r w:rsidRPr="000F0739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  <w:r w:rsidRPr="000F0739">
        <w:rPr>
          <w:b/>
          <w:bCs/>
          <w:sz w:val="28"/>
          <w:szCs w:val="28"/>
        </w:rPr>
        <w:t xml:space="preserve"> года №</w:t>
      </w:r>
      <w:r>
        <w:rPr>
          <w:b/>
          <w:bCs/>
          <w:sz w:val="28"/>
          <w:szCs w:val="28"/>
        </w:rPr>
        <w:t xml:space="preserve"> 28</w:t>
      </w:r>
    </w:p>
    <w:p w14:paraId="4AAB3383" w14:textId="77777777" w:rsidR="002906F0" w:rsidRDefault="002906F0" w:rsidP="002906F0">
      <w:pPr>
        <w:jc w:val="center"/>
        <w:rPr>
          <w:sz w:val="28"/>
          <w:szCs w:val="28"/>
        </w:rPr>
      </w:pPr>
    </w:p>
    <w:p w14:paraId="24E405A7" w14:textId="77777777" w:rsidR="002906F0" w:rsidRPr="00802A57" w:rsidRDefault="002906F0" w:rsidP="002906F0">
      <w:pPr>
        <w:jc w:val="center"/>
        <w:rPr>
          <w:b/>
          <w:color w:val="000000"/>
          <w:sz w:val="28"/>
          <w:szCs w:val="28"/>
        </w:rPr>
      </w:pPr>
      <w:r w:rsidRPr="00D723A1">
        <w:rPr>
          <w:b/>
          <w:sz w:val="28"/>
          <w:szCs w:val="28"/>
        </w:rPr>
        <w:t xml:space="preserve">О внесении </w:t>
      </w:r>
      <w:r>
        <w:rPr>
          <w:b/>
          <w:sz w:val="28"/>
          <w:szCs w:val="28"/>
        </w:rPr>
        <w:t>изменений</w:t>
      </w:r>
      <w:r w:rsidRPr="00D723A1">
        <w:rPr>
          <w:b/>
          <w:sz w:val="28"/>
          <w:szCs w:val="28"/>
        </w:rPr>
        <w:t xml:space="preserve"> в постановление</w:t>
      </w:r>
      <w:r>
        <w:rPr>
          <w:b/>
          <w:sz w:val="28"/>
          <w:szCs w:val="28"/>
        </w:rPr>
        <w:t xml:space="preserve"> Кужмарской сельской администрации </w:t>
      </w:r>
      <w:r w:rsidRPr="00A31940">
        <w:rPr>
          <w:b/>
          <w:bCs/>
          <w:color w:val="000000"/>
          <w:sz w:val="28"/>
          <w:szCs w:val="28"/>
        </w:rPr>
        <w:t>от 31 августа 2023 г. № 151</w:t>
      </w:r>
      <w:r>
        <w:rPr>
          <w:b/>
          <w:bCs/>
          <w:color w:val="000000"/>
          <w:sz w:val="28"/>
          <w:szCs w:val="28"/>
        </w:rPr>
        <w:t xml:space="preserve"> «</w:t>
      </w:r>
      <w:r w:rsidRPr="00802A57">
        <w:rPr>
          <w:b/>
          <w:color w:val="000000"/>
          <w:sz w:val="28"/>
          <w:szCs w:val="28"/>
        </w:rPr>
        <w:t>О Порядке осуществления органами местного самоуправления Кужмарского сельского поселения и (или) находящимися в их ведении казенными учреждениями бюджетных полномочий главных администраторов доходов бюджета Кужмарского сельского поселения</w:t>
      </w:r>
      <w:r>
        <w:rPr>
          <w:b/>
          <w:color w:val="000000"/>
          <w:sz w:val="28"/>
          <w:szCs w:val="28"/>
        </w:rPr>
        <w:t>»</w:t>
      </w:r>
      <w:r w:rsidRPr="00802A57">
        <w:rPr>
          <w:b/>
          <w:color w:val="000000"/>
          <w:sz w:val="28"/>
          <w:szCs w:val="28"/>
        </w:rPr>
        <w:t xml:space="preserve"> </w:t>
      </w:r>
    </w:p>
    <w:p w14:paraId="5AB9A212" w14:textId="77777777" w:rsidR="002906F0" w:rsidRDefault="002906F0" w:rsidP="002906F0">
      <w:pPr>
        <w:jc w:val="center"/>
        <w:rPr>
          <w:b/>
          <w:sz w:val="28"/>
          <w:szCs w:val="28"/>
        </w:rPr>
      </w:pPr>
    </w:p>
    <w:p w14:paraId="1E8B748B" w14:textId="77777777" w:rsidR="002906F0" w:rsidRDefault="002906F0" w:rsidP="002906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160.1 Бюджетного кодекса Российской Федерации, руководствуясь Положением о Кужмарской сельской администрации Звениговского муниципального района Республики Марий Эл, Кужмарская сельская администрация</w:t>
      </w:r>
    </w:p>
    <w:p w14:paraId="6702B077" w14:textId="77777777" w:rsidR="002906F0" w:rsidRDefault="002906F0" w:rsidP="002906F0">
      <w:pPr>
        <w:ind w:firstLine="851"/>
        <w:jc w:val="both"/>
        <w:rPr>
          <w:sz w:val="28"/>
          <w:szCs w:val="28"/>
        </w:rPr>
      </w:pPr>
    </w:p>
    <w:p w14:paraId="6D38B95E" w14:textId="77777777" w:rsidR="002906F0" w:rsidRDefault="002906F0" w:rsidP="002906F0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342C39D2" w14:textId="77777777" w:rsidR="002906F0" w:rsidRDefault="002906F0" w:rsidP="002906F0">
      <w:pPr>
        <w:ind w:firstLine="851"/>
        <w:jc w:val="center"/>
        <w:rPr>
          <w:b/>
          <w:sz w:val="28"/>
          <w:szCs w:val="28"/>
        </w:rPr>
      </w:pPr>
    </w:p>
    <w:p w14:paraId="1FB2EBB5" w14:textId="77777777" w:rsidR="002906F0" w:rsidRPr="000F0739" w:rsidRDefault="002906F0" w:rsidP="002906F0">
      <w:pPr>
        <w:ind w:firstLine="851"/>
        <w:jc w:val="both"/>
        <w:rPr>
          <w:bCs/>
          <w:sz w:val="28"/>
          <w:szCs w:val="28"/>
        </w:rPr>
      </w:pPr>
      <w:r w:rsidRPr="000F0739">
        <w:rPr>
          <w:bCs/>
          <w:sz w:val="28"/>
          <w:szCs w:val="28"/>
        </w:rPr>
        <w:t xml:space="preserve">1. Внести в постановление администрации </w:t>
      </w:r>
      <w:r w:rsidRPr="000F0739">
        <w:rPr>
          <w:bCs/>
          <w:color w:val="000000"/>
          <w:sz w:val="28"/>
          <w:szCs w:val="28"/>
        </w:rPr>
        <w:t xml:space="preserve">от 31 августа 2023 г. № 151 «О Порядке осуществления органами местного самоуправления Кужмарского сельского поселения и (или) находящимися в их ведении казенными учреждениями бюджетных полномочий главных администраторов доходов бюджета Кужмарского сельского поселения» </w:t>
      </w:r>
      <w:r w:rsidRPr="000F0739">
        <w:rPr>
          <w:bCs/>
          <w:sz w:val="28"/>
          <w:szCs w:val="28"/>
        </w:rPr>
        <w:t>(далее- постановление) следующие изменения:</w:t>
      </w:r>
    </w:p>
    <w:p w14:paraId="2E093DFF" w14:textId="77777777" w:rsidR="002906F0" w:rsidRDefault="002906F0" w:rsidP="002906F0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4"/>
        <w:gridCol w:w="2899"/>
        <w:gridCol w:w="5353"/>
      </w:tblGrid>
      <w:tr w:rsidR="002906F0" w14:paraId="1C077E97" w14:textId="77777777" w:rsidTr="00C05174">
        <w:tc>
          <w:tcPr>
            <w:tcW w:w="4077" w:type="dxa"/>
            <w:gridSpan w:val="2"/>
            <w:tcBorders>
              <w:bottom w:val="single" w:sz="4" w:space="0" w:color="auto"/>
            </w:tcBorders>
          </w:tcPr>
          <w:p w14:paraId="339C1ECD" w14:textId="77777777" w:rsidR="002906F0" w:rsidRDefault="002906F0" w:rsidP="00C051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5494" w:type="dxa"/>
            <w:vMerge w:val="restart"/>
            <w:tcBorders>
              <w:bottom w:val="single" w:sz="4" w:space="0" w:color="auto"/>
            </w:tcBorders>
          </w:tcPr>
          <w:p w14:paraId="07567D09" w14:textId="77777777" w:rsidR="002906F0" w:rsidRDefault="002906F0" w:rsidP="00C051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</w:tr>
      <w:tr w:rsidR="002906F0" w14:paraId="104E8E2D" w14:textId="77777777" w:rsidTr="00C051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22CC" w14:textId="77777777" w:rsidR="002906F0" w:rsidRDefault="002906F0" w:rsidP="00C051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D1F0" w14:textId="77777777" w:rsidR="002906F0" w:rsidRDefault="002906F0" w:rsidP="00C051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дохода</w:t>
            </w:r>
          </w:p>
        </w:tc>
        <w:tc>
          <w:tcPr>
            <w:tcW w:w="5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B842" w14:textId="77777777" w:rsidR="002906F0" w:rsidRDefault="002906F0" w:rsidP="00C05174">
            <w:pPr>
              <w:jc w:val="center"/>
              <w:rPr>
                <w:sz w:val="28"/>
                <w:szCs w:val="28"/>
              </w:rPr>
            </w:pPr>
          </w:p>
        </w:tc>
      </w:tr>
      <w:tr w:rsidR="002906F0" w14:paraId="254DE5B1" w14:textId="77777777" w:rsidTr="00C051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11CA" w14:textId="77777777" w:rsidR="002906F0" w:rsidRDefault="002906F0" w:rsidP="00C051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4A20" w14:textId="77777777" w:rsidR="002906F0" w:rsidRDefault="002906F0" w:rsidP="00C051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7C01" w14:textId="77777777" w:rsidR="002906F0" w:rsidRDefault="002906F0" w:rsidP="00C051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14:paraId="38717B09" w14:textId="77777777" w:rsidR="002906F0" w:rsidRDefault="002906F0" w:rsidP="002906F0">
      <w:pPr>
        <w:pBdr>
          <w:left w:val="single" w:sz="4" w:space="0" w:color="auto"/>
          <w:right w:val="single" w:sz="4" w:space="4" w:color="auto"/>
        </w:pBd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Кужмарская сельская администрация Звениговского муниципального района Республики Марий Эл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2955"/>
        <w:gridCol w:w="5316"/>
      </w:tblGrid>
      <w:tr w:rsidR="002906F0" w14:paraId="599EDAFA" w14:textId="77777777" w:rsidTr="00C05174">
        <w:tc>
          <w:tcPr>
            <w:tcW w:w="1101" w:type="dxa"/>
          </w:tcPr>
          <w:p w14:paraId="7489E9E6" w14:textId="77777777" w:rsidR="002906F0" w:rsidRDefault="002906F0" w:rsidP="00C051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2976" w:type="dxa"/>
          </w:tcPr>
          <w:p w14:paraId="69DF1064" w14:textId="77777777" w:rsidR="002906F0" w:rsidRDefault="002906F0" w:rsidP="00C05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11715030100040150</w:t>
            </w:r>
          </w:p>
        </w:tc>
        <w:tc>
          <w:tcPr>
            <w:tcW w:w="5494" w:type="dxa"/>
          </w:tcPr>
          <w:p w14:paraId="2D84C5A3" w14:textId="77777777" w:rsidR="002906F0" w:rsidRDefault="002906F0" w:rsidP="00C05174">
            <w:pPr>
              <w:jc w:val="both"/>
              <w:rPr>
                <w:sz w:val="28"/>
                <w:szCs w:val="28"/>
              </w:rPr>
            </w:pPr>
            <w:r w:rsidRPr="004E160C">
              <w:rPr>
                <w:sz w:val="28"/>
                <w:szCs w:val="28"/>
              </w:rPr>
              <w:t xml:space="preserve">Инициативные платежи, зачисляемые в бюджеты сельских поселений (в рамках проекта Ремонт автомобильной дороги общего пользования местного значения по </w:t>
            </w:r>
            <w:proofErr w:type="spellStart"/>
            <w:r w:rsidRPr="004E160C">
              <w:rPr>
                <w:sz w:val="28"/>
                <w:szCs w:val="28"/>
              </w:rPr>
              <w:t>ул.Большой</w:t>
            </w:r>
            <w:proofErr w:type="spellEnd"/>
            <w:r w:rsidRPr="004E160C">
              <w:rPr>
                <w:sz w:val="28"/>
                <w:szCs w:val="28"/>
              </w:rPr>
              <w:t xml:space="preserve"> </w:t>
            </w:r>
            <w:proofErr w:type="spellStart"/>
            <w:r w:rsidRPr="004E160C">
              <w:rPr>
                <w:sz w:val="28"/>
                <w:szCs w:val="28"/>
              </w:rPr>
              <w:t>Кожвож</w:t>
            </w:r>
            <w:proofErr w:type="spellEnd"/>
            <w:r w:rsidRPr="004E160C">
              <w:rPr>
                <w:sz w:val="28"/>
                <w:szCs w:val="28"/>
              </w:rPr>
              <w:t xml:space="preserve"> в </w:t>
            </w:r>
            <w:proofErr w:type="spellStart"/>
            <w:proofErr w:type="gramStart"/>
            <w:r w:rsidRPr="004E160C">
              <w:rPr>
                <w:sz w:val="28"/>
                <w:szCs w:val="28"/>
              </w:rPr>
              <w:t>дер.Большой</w:t>
            </w:r>
            <w:proofErr w:type="spellEnd"/>
            <w:proofErr w:type="gramEnd"/>
            <w:r w:rsidRPr="004E160C">
              <w:rPr>
                <w:sz w:val="28"/>
                <w:szCs w:val="28"/>
              </w:rPr>
              <w:t xml:space="preserve"> </w:t>
            </w:r>
            <w:proofErr w:type="spellStart"/>
            <w:r w:rsidRPr="004E160C">
              <w:rPr>
                <w:sz w:val="28"/>
                <w:szCs w:val="28"/>
              </w:rPr>
              <w:t>Кожвож</w:t>
            </w:r>
            <w:proofErr w:type="spellEnd"/>
            <w:r w:rsidRPr="004E160C">
              <w:rPr>
                <w:sz w:val="28"/>
                <w:szCs w:val="28"/>
              </w:rPr>
              <w:t>)</w:t>
            </w:r>
          </w:p>
        </w:tc>
      </w:tr>
      <w:tr w:rsidR="002906F0" w14:paraId="0F312386" w14:textId="77777777" w:rsidTr="00C05174">
        <w:tc>
          <w:tcPr>
            <w:tcW w:w="1101" w:type="dxa"/>
          </w:tcPr>
          <w:p w14:paraId="3E437DB7" w14:textId="77777777" w:rsidR="002906F0" w:rsidRDefault="002906F0" w:rsidP="00C051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2976" w:type="dxa"/>
          </w:tcPr>
          <w:p w14:paraId="3E3AA79A" w14:textId="77777777" w:rsidR="002906F0" w:rsidRDefault="002906F0" w:rsidP="00C05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11715030100041150</w:t>
            </w:r>
          </w:p>
        </w:tc>
        <w:tc>
          <w:tcPr>
            <w:tcW w:w="5494" w:type="dxa"/>
          </w:tcPr>
          <w:p w14:paraId="6B3C9BC7" w14:textId="77777777" w:rsidR="002906F0" w:rsidRPr="004E160C" w:rsidRDefault="002906F0" w:rsidP="00C05174">
            <w:pPr>
              <w:jc w:val="both"/>
              <w:rPr>
                <w:sz w:val="28"/>
                <w:szCs w:val="28"/>
              </w:rPr>
            </w:pPr>
            <w:r w:rsidRPr="004E160C">
              <w:rPr>
                <w:sz w:val="28"/>
                <w:szCs w:val="28"/>
              </w:rPr>
              <w:t xml:space="preserve">Инициативные платежи, зачисляемые в бюджеты сельских поселений в рамках проекта комплексного развития сельских </w:t>
            </w:r>
            <w:r w:rsidRPr="004E160C">
              <w:rPr>
                <w:sz w:val="28"/>
                <w:szCs w:val="28"/>
              </w:rPr>
              <w:lastRenderedPageBreak/>
              <w:t>территорий</w:t>
            </w:r>
            <w:r>
              <w:rPr>
                <w:sz w:val="28"/>
                <w:szCs w:val="28"/>
              </w:rPr>
              <w:t xml:space="preserve"> (</w:t>
            </w:r>
            <w:r w:rsidRPr="004E160C">
              <w:rPr>
                <w:sz w:val="28"/>
                <w:szCs w:val="28"/>
              </w:rPr>
              <w:t>Благоустройство ул.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E160C">
              <w:rPr>
                <w:sz w:val="28"/>
                <w:szCs w:val="28"/>
              </w:rPr>
              <w:t>Инеръяльская</w:t>
            </w:r>
            <w:proofErr w:type="spellEnd"/>
            <w:r w:rsidRPr="004E160C">
              <w:rPr>
                <w:sz w:val="28"/>
                <w:szCs w:val="28"/>
              </w:rPr>
              <w:t xml:space="preserve"> в с.</w:t>
            </w:r>
            <w:r>
              <w:rPr>
                <w:sz w:val="28"/>
                <w:szCs w:val="28"/>
              </w:rPr>
              <w:t xml:space="preserve"> </w:t>
            </w:r>
            <w:r w:rsidRPr="004E160C">
              <w:rPr>
                <w:sz w:val="28"/>
                <w:szCs w:val="28"/>
              </w:rPr>
              <w:t>Кужмара Звениговского района Республики Марий Эл)</w:t>
            </w:r>
          </w:p>
        </w:tc>
      </w:tr>
    </w:tbl>
    <w:p w14:paraId="6B2C7377" w14:textId="77777777" w:rsidR="002906F0" w:rsidRDefault="002906F0" w:rsidP="002906F0">
      <w:pPr>
        <w:ind w:firstLine="851"/>
        <w:jc w:val="center"/>
        <w:rPr>
          <w:sz w:val="28"/>
          <w:szCs w:val="28"/>
        </w:rPr>
      </w:pPr>
    </w:p>
    <w:p w14:paraId="23568761" w14:textId="77777777" w:rsidR="002906F0" w:rsidRDefault="002906F0" w:rsidP="002906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копию настоящего постановления в Отдел № 3 Управления Федерального казначейства по Республике Марий Эл</w:t>
      </w:r>
    </w:p>
    <w:p w14:paraId="4994647C" w14:textId="77777777" w:rsidR="002906F0" w:rsidRDefault="002906F0" w:rsidP="002906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бухгалтера администрации Азину Т.З.</w:t>
      </w:r>
    </w:p>
    <w:p w14:paraId="5CDFD77D" w14:textId="77777777" w:rsidR="002906F0" w:rsidRDefault="002906F0" w:rsidP="002906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момента его подписания.</w:t>
      </w:r>
    </w:p>
    <w:p w14:paraId="125ACC93" w14:textId="77777777" w:rsidR="002906F0" w:rsidRDefault="002906F0" w:rsidP="002906F0">
      <w:pPr>
        <w:spacing w:line="240" w:lineRule="atLeast"/>
        <w:rPr>
          <w:sz w:val="28"/>
          <w:szCs w:val="28"/>
        </w:rPr>
      </w:pPr>
    </w:p>
    <w:p w14:paraId="4066E809" w14:textId="77777777" w:rsidR="002906F0" w:rsidRDefault="002906F0" w:rsidP="002906F0">
      <w:pPr>
        <w:spacing w:line="240" w:lineRule="atLeast"/>
        <w:rPr>
          <w:sz w:val="28"/>
          <w:szCs w:val="28"/>
        </w:rPr>
      </w:pPr>
    </w:p>
    <w:p w14:paraId="46E089CB" w14:textId="77777777" w:rsidR="002906F0" w:rsidRDefault="002906F0" w:rsidP="002906F0">
      <w:pPr>
        <w:spacing w:line="240" w:lineRule="atLeast"/>
        <w:rPr>
          <w:sz w:val="28"/>
          <w:szCs w:val="28"/>
        </w:rPr>
      </w:pPr>
    </w:p>
    <w:p w14:paraId="2F13197F" w14:textId="77777777" w:rsidR="002906F0" w:rsidRDefault="002906F0" w:rsidP="002906F0">
      <w:pPr>
        <w:spacing w:line="240" w:lineRule="atLeast"/>
      </w:pPr>
      <w:r>
        <w:rPr>
          <w:sz w:val="28"/>
          <w:szCs w:val="28"/>
        </w:rPr>
        <w:t>Г</w:t>
      </w:r>
      <w:r w:rsidRPr="00E5791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57910">
        <w:rPr>
          <w:sz w:val="28"/>
          <w:szCs w:val="28"/>
        </w:rPr>
        <w:t xml:space="preserve"> администрации                                                         </w:t>
      </w:r>
      <w:r>
        <w:rPr>
          <w:sz w:val="28"/>
          <w:szCs w:val="28"/>
        </w:rPr>
        <w:t xml:space="preserve">              В. Н. Васильев</w:t>
      </w:r>
    </w:p>
    <w:p w14:paraId="0AC5F46F" w14:textId="77777777" w:rsidR="002906F0" w:rsidRDefault="002906F0" w:rsidP="002906F0">
      <w:pPr>
        <w:spacing w:line="240" w:lineRule="atLeast"/>
      </w:pPr>
    </w:p>
    <w:p w14:paraId="673EEAE3" w14:textId="77777777" w:rsidR="002906F0" w:rsidRDefault="002906F0" w:rsidP="002906F0">
      <w:pPr>
        <w:spacing w:line="240" w:lineRule="atLeast"/>
      </w:pPr>
    </w:p>
    <w:p w14:paraId="6AD9CF35" w14:textId="77777777" w:rsidR="003D5189" w:rsidRDefault="003D5189"/>
    <w:sectPr w:rsidR="003D5189" w:rsidSect="002906F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F0"/>
    <w:rsid w:val="002906F0"/>
    <w:rsid w:val="003D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40A3"/>
  <w15:chartTrackingRefBased/>
  <w15:docId w15:val="{92F5A33E-57EC-4CC3-B877-E01359FB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2025-03-11T05:34:00Z</dcterms:created>
  <dcterms:modified xsi:type="dcterms:W3CDTF">2025-03-11T05:34:00Z</dcterms:modified>
</cp:coreProperties>
</file>